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BE0F0E">
      <w:pPr>
        <w:spacing w:after="0" w:line="20" w:lineRule="atLeast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570D73" w:rsidRPr="000269F8" w:rsidRDefault="00570D73" w:rsidP="003B0588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разрешения </w:t>
            </w:r>
            <w:r w:rsidR="000F0313">
              <w:rPr>
                <w:rFonts w:ascii="Times New Roman" w:hAnsi="Times New Roman"/>
                <w:sz w:val="28"/>
                <w:szCs w:val="28"/>
              </w:rPr>
              <w:br/>
            </w:r>
            <w:r w:rsidR="003B0588" w:rsidRPr="003B0588">
              <w:rPr>
                <w:rFonts w:ascii="Times New Roman" w:hAnsi="Times New Roman"/>
                <w:bCs/>
                <w:sz w:val="28"/>
                <w:szCs w:val="28"/>
              </w:rPr>
              <w:t>на условно разрешенный вид использования земельного участка «</w:t>
            </w:r>
            <w:r w:rsidR="003B0588" w:rsidRPr="003B0588">
              <w:rPr>
                <w:rFonts w:ascii="Times New Roman" w:hAnsi="Times New Roman"/>
                <w:sz w:val="28"/>
                <w:szCs w:val="28"/>
              </w:rPr>
              <w:t>Специальная деятельность (код. 12.2)</w:t>
            </w:r>
            <w:r w:rsidR="003B0588" w:rsidRPr="003B0588">
              <w:rPr>
                <w:rFonts w:ascii="Times New Roman" w:hAnsi="Times New Roman"/>
                <w:bCs/>
                <w:sz w:val="28"/>
                <w:szCs w:val="28"/>
              </w:rPr>
              <w:t xml:space="preserve">, расположенного: </w:t>
            </w:r>
            <w:bookmarkStart w:id="0" w:name="_Hlk156548956"/>
            <w:r w:rsidR="003B0588" w:rsidRPr="003B0588">
              <w:rPr>
                <w:rFonts w:ascii="Times New Roman" w:hAnsi="Times New Roman"/>
                <w:bCs/>
                <w:sz w:val="28"/>
                <w:szCs w:val="28"/>
              </w:rPr>
              <w:t>Удмуртская Республика, город Воткинск, ул. Пугачева</w:t>
            </w:r>
            <w:bookmarkEnd w:id="0"/>
            <w:r w:rsidR="003B0588" w:rsidRPr="003B0588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3B0588" w:rsidRPr="003B0588">
              <w:rPr>
                <w:rFonts w:ascii="Times New Roman" w:hAnsi="Times New Roman"/>
                <w:sz w:val="28"/>
                <w:szCs w:val="28"/>
              </w:rPr>
              <w:t>с кадастровым номером 18:27:020007:402</w:t>
            </w: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707BC4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="003B0588" w:rsidRPr="003B0588">
        <w:rPr>
          <w:rFonts w:ascii="Times New Roman" w:hAnsi="Times New Roman" w:cs="Times New Roman"/>
          <w:bCs/>
          <w:sz w:val="28"/>
          <w:szCs w:val="28"/>
        </w:rPr>
        <w:t>по проекту решения о предоставлении разрешения на условно разрешенный вид</w:t>
      </w:r>
      <w:proofErr w:type="gramEnd"/>
      <w:r w:rsidR="003B0588" w:rsidRPr="003B0588">
        <w:rPr>
          <w:rFonts w:ascii="Times New Roman" w:hAnsi="Times New Roman" w:cs="Times New Roman"/>
          <w:bCs/>
          <w:sz w:val="28"/>
          <w:szCs w:val="28"/>
        </w:rPr>
        <w:t xml:space="preserve"> использования земельного участка «</w:t>
      </w:r>
      <w:r w:rsidR="003B0588" w:rsidRPr="003B0588">
        <w:rPr>
          <w:rFonts w:ascii="Times New Roman" w:hAnsi="Times New Roman" w:cs="Times New Roman"/>
          <w:sz w:val="28"/>
          <w:szCs w:val="28"/>
        </w:rPr>
        <w:t>Специальная деятельность (код. 12.2). Размещение полигонов по сортировке бытового мусора и отходов, мест сбора вещей для их вторичной переработки</w:t>
      </w:r>
      <w:r w:rsidR="003B0588" w:rsidRPr="003B0588">
        <w:rPr>
          <w:rFonts w:ascii="Times New Roman" w:hAnsi="Times New Roman" w:cs="Times New Roman"/>
          <w:bCs/>
          <w:sz w:val="28"/>
          <w:szCs w:val="28"/>
        </w:rPr>
        <w:t xml:space="preserve">», расположенного: </w:t>
      </w:r>
      <w:proofErr w:type="gramStart"/>
      <w:r w:rsidR="003B0588" w:rsidRPr="003B0588">
        <w:rPr>
          <w:rFonts w:ascii="Times New Roman" w:hAnsi="Times New Roman" w:cs="Times New Roman"/>
          <w:bCs/>
          <w:sz w:val="28"/>
          <w:szCs w:val="28"/>
        </w:rPr>
        <w:t xml:space="preserve">Удмуртская Республика, город Воткинск, ул. Пугачева, </w:t>
      </w:r>
      <w:r w:rsidR="003B0588" w:rsidRPr="003B0588">
        <w:rPr>
          <w:rFonts w:ascii="Times New Roman" w:hAnsi="Times New Roman" w:cs="Times New Roman"/>
          <w:sz w:val="28"/>
          <w:szCs w:val="28"/>
        </w:rPr>
        <w:t>с кадастровым номером 18:27:020007:402,</w:t>
      </w:r>
      <w:r w:rsidR="003B0588" w:rsidRPr="003B0588">
        <w:rPr>
          <w:rFonts w:ascii="Times New Roman" w:hAnsi="Times New Roman" w:cs="Times New Roman"/>
          <w:bCs/>
          <w:sz w:val="28"/>
          <w:szCs w:val="28"/>
        </w:rPr>
        <w:t xml:space="preserve"> площадью 6975 кв. м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707BC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707BC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707BC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3B0588">
        <w:rPr>
          <w:rFonts w:ascii="Times New Roman" w:hAnsi="Times New Roman"/>
          <w:sz w:val="28"/>
          <w:szCs w:val="28"/>
        </w:rPr>
        <w:t>25</w:t>
      </w:r>
      <w:r w:rsidR="000F0313">
        <w:rPr>
          <w:rFonts w:ascii="Times New Roman" w:hAnsi="Times New Roman"/>
          <w:sz w:val="28"/>
          <w:szCs w:val="28"/>
        </w:rPr>
        <w:t>.</w:t>
      </w:r>
      <w:r w:rsidR="003B0588">
        <w:rPr>
          <w:rFonts w:ascii="Times New Roman" w:hAnsi="Times New Roman"/>
          <w:sz w:val="28"/>
          <w:szCs w:val="28"/>
        </w:rPr>
        <w:t>11</w:t>
      </w:r>
      <w:r w:rsidR="000F0313">
        <w:rPr>
          <w:rFonts w:ascii="Times New Roman" w:hAnsi="Times New Roman"/>
          <w:sz w:val="28"/>
          <w:szCs w:val="28"/>
        </w:rPr>
        <w:t>.2024</w:t>
      </w:r>
      <w:r w:rsidRPr="00002D12">
        <w:rPr>
          <w:rFonts w:ascii="Times New Roman" w:hAnsi="Times New Roman"/>
          <w:sz w:val="28"/>
          <w:szCs w:val="28"/>
        </w:rPr>
        <w:t xml:space="preserve"> № </w:t>
      </w:r>
      <w:r w:rsidR="003B0588">
        <w:rPr>
          <w:rFonts w:ascii="Times New Roman" w:hAnsi="Times New Roman"/>
          <w:sz w:val="28"/>
          <w:szCs w:val="28"/>
        </w:rPr>
        <w:t>1493</w:t>
      </w:r>
      <w:r w:rsidRPr="00132949">
        <w:rPr>
          <w:rFonts w:ascii="Times New Roman" w:hAnsi="Times New Roman"/>
          <w:sz w:val="28"/>
          <w:szCs w:val="28"/>
        </w:rPr>
        <w:t xml:space="preserve"> «</w:t>
      </w:r>
      <w:r w:rsidR="00707BC4" w:rsidRPr="00707BC4">
        <w:rPr>
          <w:rFonts w:ascii="Times New Roman" w:hAnsi="Times New Roman"/>
          <w:sz w:val="28"/>
          <w:szCs w:val="28"/>
        </w:rPr>
        <w:t>О назначении публичных слушаний</w:t>
      </w:r>
      <w:r w:rsidR="00707BC4">
        <w:rPr>
          <w:rFonts w:ascii="Times New Roman" w:hAnsi="Times New Roman"/>
          <w:sz w:val="28"/>
          <w:szCs w:val="28"/>
        </w:rPr>
        <w:t xml:space="preserve"> </w:t>
      </w:r>
      <w:r w:rsidR="003B0588" w:rsidRPr="003B0588">
        <w:rPr>
          <w:rFonts w:ascii="Times New Roman" w:hAnsi="Times New Roman"/>
          <w:bCs/>
          <w:sz w:val="28"/>
          <w:szCs w:val="28"/>
        </w:rPr>
        <w:t>по проекту решения о предоставлении разрешения на условно разрешенный вид использования земельного участка «</w:t>
      </w:r>
      <w:r w:rsidR="003B0588" w:rsidRPr="003B0588">
        <w:rPr>
          <w:rFonts w:ascii="Times New Roman" w:hAnsi="Times New Roman"/>
          <w:sz w:val="28"/>
          <w:szCs w:val="28"/>
        </w:rPr>
        <w:t>Специальная деятельность (код. 12.2)</w:t>
      </w:r>
      <w:r w:rsidR="003B0588" w:rsidRPr="003B0588">
        <w:rPr>
          <w:rFonts w:ascii="Times New Roman" w:hAnsi="Times New Roman"/>
          <w:bCs/>
          <w:sz w:val="28"/>
          <w:szCs w:val="28"/>
        </w:rPr>
        <w:t>», расположенного:</w:t>
      </w:r>
      <w:proofErr w:type="gramEnd"/>
      <w:r w:rsidR="003B0588" w:rsidRPr="003B058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B0588" w:rsidRPr="003B0588">
        <w:rPr>
          <w:rFonts w:ascii="Times New Roman" w:hAnsi="Times New Roman"/>
          <w:bCs/>
          <w:sz w:val="28"/>
          <w:szCs w:val="28"/>
        </w:rPr>
        <w:t xml:space="preserve">Удмуртская Республика, город Воткинск, ул. Пугачева, </w:t>
      </w:r>
      <w:r w:rsidR="003B0588" w:rsidRPr="003B0588">
        <w:rPr>
          <w:rFonts w:ascii="Times New Roman" w:hAnsi="Times New Roman"/>
          <w:sz w:val="28"/>
          <w:szCs w:val="28"/>
        </w:rPr>
        <w:t>с кадастровым номером 18:27:020007:402</w:t>
      </w:r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707BC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>Правилами землепользования и застройки муниципального образования «Город Воткинск», утвержденными Решением Воткинской городской Думы</w:t>
      </w:r>
      <w:proofErr w:type="gramEnd"/>
      <w:r w:rsidRPr="00132949">
        <w:rPr>
          <w:rFonts w:ascii="Times New Roman" w:hAnsi="Times New Roman"/>
          <w:sz w:val="28"/>
          <w:szCs w:val="28"/>
        </w:rPr>
        <w:t xml:space="preserve">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0F0313" w:rsidRDefault="00570D7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707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588" w:rsidRPr="003B0588">
        <w:rPr>
          <w:rFonts w:ascii="Times New Roman" w:eastAsia="Calibri" w:hAnsi="Times New Roman" w:cs="Times New Roman"/>
          <w:sz w:val="28"/>
          <w:szCs w:val="28"/>
        </w:rPr>
        <w:t>управлени</w:t>
      </w:r>
      <w:r w:rsidR="003B0588">
        <w:rPr>
          <w:rFonts w:ascii="Times New Roman" w:eastAsia="Calibri" w:hAnsi="Times New Roman" w:cs="Times New Roman"/>
          <w:sz w:val="28"/>
          <w:szCs w:val="28"/>
        </w:rPr>
        <w:t>ю</w:t>
      </w:r>
      <w:r w:rsidR="003B0588" w:rsidRPr="003B058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имущества </w:t>
      </w:r>
      <w:r w:rsidR="003B0588" w:rsidRPr="003B0588">
        <w:rPr>
          <w:rFonts w:ascii="Times New Roman" w:eastAsia="Calibri" w:hAnsi="Times New Roman" w:cs="Times New Roman"/>
          <w:sz w:val="28"/>
          <w:szCs w:val="28"/>
        </w:rPr>
        <w:br/>
        <w:t>и земельных ресурсов города Воткинска</w:t>
      </w:r>
      <w:r w:rsidR="00707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3B0588" w:rsidRPr="003B0588">
        <w:rPr>
          <w:rFonts w:ascii="Times New Roman" w:hAnsi="Times New Roman" w:cs="Times New Roman"/>
          <w:bCs/>
          <w:sz w:val="28"/>
          <w:szCs w:val="28"/>
        </w:rPr>
        <w:t>на условно разрешенный вид использования земельного участка «Специальная деятельность (код. 12.2). Размещение полигонов по сортировке бытового мусора и отходов, мест сбора вещей для их вторичной переработки», расположенного: Удмуртская Республика, город Воткинск, ул. Пугачева, с кадастровым номером 18:27:020007:402, площадью 6975 кв. м</w:t>
      </w:r>
      <w:r w:rsidR="000F0313" w:rsidRPr="000F0313">
        <w:rPr>
          <w:rFonts w:ascii="Times New Roman" w:eastAsia="Arial" w:hAnsi="Times New Roman" w:cs="Times New Roman"/>
          <w:sz w:val="28"/>
          <w:szCs w:val="28"/>
        </w:rPr>
        <w:t>.</w:t>
      </w:r>
    </w:p>
    <w:p w:rsidR="000F0313" w:rsidRDefault="000F0313" w:rsidP="00E57ABD">
      <w:pPr>
        <w:spacing w:after="0"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71859"/>
    <w:rsid w:val="002839E3"/>
    <w:rsid w:val="002935D9"/>
    <w:rsid w:val="002A5697"/>
    <w:rsid w:val="002D39F4"/>
    <w:rsid w:val="002E2C88"/>
    <w:rsid w:val="002E2E03"/>
    <w:rsid w:val="002E63E4"/>
    <w:rsid w:val="002F0F1F"/>
    <w:rsid w:val="002F75E0"/>
    <w:rsid w:val="00302A91"/>
    <w:rsid w:val="00304030"/>
    <w:rsid w:val="00321A66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0588"/>
    <w:rsid w:val="003B73BA"/>
    <w:rsid w:val="003D7D21"/>
    <w:rsid w:val="003F5F4B"/>
    <w:rsid w:val="00405A15"/>
    <w:rsid w:val="00406BA2"/>
    <w:rsid w:val="004415AD"/>
    <w:rsid w:val="00476092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28D8"/>
    <w:rsid w:val="006B6481"/>
    <w:rsid w:val="006C3420"/>
    <w:rsid w:val="006E06D5"/>
    <w:rsid w:val="006E4297"/>
    <w:rsid w:val="006F73F4"/>
    <w:rsid w:val="00707BC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5123D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0F0E"/>
    <w:rsid w:val="00BE1A15"/>
    <w:rsid w:val="00BE5440"/>
    <w:rsid w:val="00BF2AFD"/>
    <w:rsid w:val="00C10279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53759"/>
    <w:rsid w:val="00D53A8C"/>
    <w:rsid w:val="00D6062A"/>
    <w:rsid w:val="00D81D21"/>
    <w:rsid w:val="00DA07C6"/>
    <w:rsid w:val="00DA5D35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17</cp:revision>
  <cp:lastPrinted>2022-09-08T10:48:00Z</cp:lastPrinted>
  <dcterms:created xsi:type="dcterms:W3CDTF">2022-08-08T10:04:00Z</dcterms:created>
  <dcterms:modified xsi:type="dcterms:W3CDTF">2024-12-05T09:24:00Z</dcterms:modified>
</cp:coreProperties>
</file>